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A2" w:rsidRDefault="005D63A2">
      <w:r>
        <w:t>от 08.12.2015</w:t>
      </w:r>
    </w:p>
    <w:p w:rsidR="005D63A2" w:rsidRDefault="005D63A2"/>
    <w:p w:rsidR="005D63A2" w:rsidRDefault="005D63A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D63A2" w:rsidRDefault="005D63A2">
      <w:r>
        <w:t>Общество с ограниченной ответственностью «Проектно-ремонтная фирма «АльянсЭнерго» ИНН 5404018490</w:t>
      </w:r>
    </w:p>
    <w:p w:rsidR="005D63A2" w:rsidRDefault="005D63A2">
      <w:r>
        <w:t>Индивидуальный предприниматель Чехлов Евгений Анатольевич ИНН 666103810740</w:t>
      </w:r>
    </w:p>
    <w:p w:rsidR="005D63A2" w:rsidRDefault="005D63A2">
      <w:r>
        <w:t>Общество с ограниченной ответственностью «Торговый Дом «Оптико-волоконные системы» ИНН 6671248427</w:t>
      </w:r>
    </w:p>
    <w:p w:rsidR="005D63A2" w:rsidRDefault="005D63A2"/>
    <w:p w:rsidR="005D63A2" w:rsidRDefault="005D63A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D63A2"/>
    <w:rsid w:val="00045D12"/>
    <w:rsid w:val="0052439B"/>
    <w:rsid w:val="005D63A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